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B458E1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B458E1" w:rsidP="00C60A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358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0E25BF" w:rsidRPr="00B66400" w:rsidRDefault="000E25BF" w:rsidP="00B664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A25" w:rsidRPr="00DC7184" w:rsidRDefault="00C60A25" w:rsidP="00C60A25">
      <w:pPr>
        <w:jc w:val="center"/>
        <w:rPr>
          <w:b/>
          <w:bCs/>
          <w:szCs w:val="24"/>
        </w:rPr>
      </w:pPr>
      <w:r w:rsidRPr="00DC7184">
        <w:rPr>
          <w:b/>
          <w:bCs/>
          <w:szCs w:val="24"/>
        </w:rPr>
        <w:t xml:space="preserve">О заверении списка кандидатов в депутаты </w:t>
      </w:r>
      <w:r w:rsidRPr="00DC7184">
        <w:rPr>
          <w:b/>
          <w:szCs w:val="24"/>
        </w:rPr>
        <w:t xml:space="preserve">Совета депутатов Павловского муниципального округа Нижегородской области </w:t>
      </w:r>
      <w:r w:rsidR="00191BA3">
        <w:rPr>
          <w:b/>
          <w:szCs w:val="24"/>
        </w:rPr>
        <w:t>второго</w:t>
      </w:r>
      <w:r w:rsidRPr="00DC7184">
        <w:rPr>
          <w:b/>
          <w:szCs w:val="24"/>
        </w:rPr>
        <w:t xml:space="preserve"> созыва</w:t>
      </w:r>
      <w:r w:rsidRPr="00DC7184">
        <w:rPr>
          <w:b/>
          <w:bCs/>
          <w:szCs w:val="24"/>
        </w:rPr>
        <w:t>,</w:t>
      </w:r>
    </w:p>
    <w:p w:rsidR="00B458E1" w:rsidRPr="00DC7184" w:rsidRDefault="00C60A25" w:rsidP="00B458E1">
      <w:pPr>
        <w:jc w:val="center"/>
        <w:rPr>
          <w:b/>
          <w:szCs w:val="24"/>
          <w:vertAlign w:val="superscript"/>
        </w:rPr>
      </w:pPr>
      <w:r w:rsidRPr="00DC7184">
        <w:rPr>
          <w:b/>
          <w:bCs/>
          <w:szCs w:val="24"/>
        </w:rPr>
        <w:t xml:space="preserve">выдвинутых </w:t>
      </w:r>
      <w:r w:rsidRPr="00DC7184">
        <w:rPr>
          <w:b/>
          <w:bCs/>
          <w:kern w:val="2"/>
          <w:szCs w:val="24"/>
        </w:rPr>
        <w:t>избирательным объединением</w:t>
      </w:r>
      <w:r w:rsidRPr="00DC7184">
        <w:rPr>
          <w:b/>
          <w:bCs/>
          <w:szCs w:val="24"/>
        </w:rPr>
        <w:t xml:space="preserve"> </w:t>
      </w:r>
      <w:r w:rsidR="00B458E1" w:rsidRPr="00B2478E">
        <w:rPr>
          <w:b/>
          <w:bCs/>
          <w:szCs w:val="24"/>
        </w:rPr>
        <w:t>Местным отделением Партии «ЕДИНАЯ РОССИЯ» Павловского муниципального округа</w:t>
      </w:r>
    </w:p>
    <w:p w:rsidR="00B458E1" w:rsidRPr="00DC7184" w:rsidRDefault="00B458E1" w:rsidP="00B458E1">
      <w:pPr>
        <w:jc w:val="center"/>
        <w:rPr>
          <w:b/>
          <w:bCs/>
          <w:szCs w:val="24"/>
        </w:rPr>
      </w:pPr>
      <w:r w:rsidRPr="00DC7184">
        <w:rPr>
          <w:b/>
          <w:bCs/>
          <w:szCs w:val="24"/>
        </w:rPr>
        <w:t>по одномандатным избирательным округам</w:t>
      </w:r>
    </w:p>
    <w:p w:rsidR="00B458E1" w:rsidRPr="00902DBE" w:rsidRDefault="00B458E1" w:rsidP="00B458E1">
      <w:pPr>
        <w:jc w:val="center"/>
        <w:rPr>
          <w:b/>
          <w:bCs/>
          <w:sz w:val="28"/>
          <w:szCs w:val="28"/>
        </w:rPr>
      </w:pPr>
    </w:p>
    <w:p w:rsidR="00C60A25" w:rsidRPr="00994F51" w:rsidRDefault="00B458E1" w:rsidP="00B458E1">
      <w:pPr>
        <w:spacing w:line="360" w:lineRule="auto"/>
        <w:ind w:firstLine="709"/>
        <w:jc w:val="both"/>
        <w:rPr>
          <w:bCs/>
          <w:szCs w:val="24"/>
        </w:rPr>
      </w:pPr>
      <w:r w:rsidRPr="00994F51">
        <w:rPr>
          <w:kern w:val="2"/>
          <w:szCs w:val="24"/>
        </w:rPr>
        <w:t>Рассмот</w:t>
      </w:r>
      <w:r>
        <w:rPr>
          <w:kern w:val="2"/>
          <w:szCs w:val="24"/>
        </w:rPr>
        <w:t>рев документы, представленные 21 июля 2025</w:t>
      </w:r>
      <w:r w:rsidRPr="00994F51">
        <w:rPr>
          <w:kern w:val="2"/>
          <w:szCs w:val="24"/>
        </w:rPr>
        <w:t xml:space="preserve"> года в </w:t>
      </w:r>
      <w:r w:rsidRPr="00994F51">
        <w:rPr>
          <w:szCs w:val="24"/>
        </w:rPr>
        <w:t xml:space="preserve">территориальную избирательную комиссию </w:t>
      </w:r>
      <w:r w:rsidRPr="00994F51">
        <w:rPr>
          <w:kern w:val="2"/>
          <w:szCs w:val="24"/>
        </w:rPr>
        <w:t>для заверения списка</w:t>
      </w:r>
      <w:r w:rsidR="00C60A25" w:rsidRPr="00994F51">
        <w:rPr>
          <w:kern w:val="2"/>
          <w:szCs w:val="24"/>
        </w:rPr>
        <w:t xml:space="preserve"> кандидатов в депутаты </w:t>
      </w:r>
      <w:r w:rsidR="00C60A25" w:rsidRPr="00994F51">
        <w:rPr>
          <w:szCs w:val="24"/>
        </w:rPr>
        <w:t>Совета депутатов Павловского муниципального окру</w:t>
      </w:r>
      <w:r w:rsidR="00191BA3">
        <w:rPr>
          <w:szCs w:val="24"/>
        </w:rPr>
        <w:t>га Нижегородской области второго</w:t>
      </w:r>
      <w:r w:rsidR="00C60A25" w:rsidRPr="00994F51">
        <w:rPr>
          <w:szCs w:val="24"/>
        </w:rPr>
        <w:t xml:space="preserve"> созыва</w:t>
      </w:r>
      <w:r w:rsidR="00C60A25" w:rsidRPr="00994F51">
        <w:rPr>
          <w:kern w:val="2"/>
          <w:szCs w:val="24"/>
        </w:rPr>
        <w:t xml:space="preserve">, выдвинутых избирательным объединением </w:t>
      </w:r>
      <w:r w:rsidRPr="002B0EED">
        <w:rPr>
          <w:bCs/>
          <w:szCs w:val="24"/>
        </w:rPr>
        <w:t>Местным отделением Партии «ЕДИНАЯ РОССИЯ» Павловского муниципального округа</w:t>
      </w:r>
      <w:r w:rsidRPr="009E1E56">
        <w:rPr>
          <w:szCs w:val="24"/>
        </w:rPr>
        <w:t xml:space="preserve"> </w:t>
      </w:r>
      <w:r w:rsidRPr="00994F51">
        <w:rPr>
          <w:szCs w:val="24"/>
        </w:rPr>
        <w:t>по одномандатным избирательным округам</w:t>
      </w:r>
      <w:r w:rsidR="00C60A25" w:rsidRPr="00994F51">
        <w:rPr>
          <w:szCs w:val="24"/>
        </w:rPr>
        <w:t xml:space="preserve">, </w:t>
      </w:r>
      <w:r w:rsidR="00C60A25" w:rsidRPr="00994F51">
        <w:rPr>
          <w:kern w:val="2"/>
          <w:szCs w:val="24"/>
        </w:rPr>
        <w:t>в соответствии со статьями 26, 27 Закона Нижегородской области</w:t>
      </w:r>
      <w:r w:rsidR="00C60A25" w:rsidRPr="00994F51">
        <w:rPr>
          <w:color w:val="000000"/>
          <w:szCs w:val="24"/>
        </w:rPr>
        <w:t xml:space="preserve"> от 06 сентября 2007 года № 108-З «</w:t>
      </w:r>
      <w:r w:rsidR="00C60A25" w:rsidRPr="00994F51">
        <w:rPr>
          <w:kern w:val="2"/>
          <w:szCs w:val="24"/>
        </w:rPr>
        <w:t xml:space="preserve">О выборах депутатов представительных органов муниципальных образований в Нижегородской области» </w:t>
      </w:r>
      <w:r w:rsidR="00C60A25" w:rsidRPr="00994F51">
        <w:rPr>
          <w:szCs w:val="24"/>
        </w:rPr>
        <w:t xml:space="preserve">территориальная избирательная комиссия Павловского муниципального округа Нижегородской области </w:t>
      </w:r>
      <w:r w:rsidR="00C60A25" w:rsidRPr="00994F51">
        <w:rPr>
          <w:bCs/>
          <w:szCs w:val="24"/>
        </w:rPr>
        <w:t>ПОСТАНОВЛЯЕТ:</w:t>
      </w:r>
    </w:p>
    <w:p w:rsidR="00C60A25" w:rsidRPr="00994F51" w:rsidRDefault="00C60A25" w:rsidP="00B458E1">
      <w:pPr>
        <w:spacing w:line="360" w:lineRule="auto"/>
        <w:ind w:firstLine="709"/>
        <w:jc w:val="both"/>
        <w:rPr>
          <w:kern w:val="2"/>
          <w:szCs w:val="24"/>
        </w:rPr>
      </w:pPr>
    </w:p>
    <w:p w:rsidR="00C60A25" w:rsidRPr="00994F51" w:rsidRDefault="00C60A25" w:rsidP="00B458E1">
      <w:pPr>
        <w:spacing w:line="360" w:lineRule="auto"/>
        <w:ind w:firstLine="709"/>
        <w:jc w:val="both"/>
        <w:rPr>
          <w:color w:val="000000"/>
          <w:szCs w:val="24"/>
        </w:rPr>
      </w:pPr>
      <w:r w:rsidRPr="00994F51">
        <w:rPr>
          <w:kern w:val="2"/>
          <w:szCs w:val="24"/>
        </w:rPr>
        <w:t xml:space="preserve">1. Заверить прилагаемый список </w:t>
      </w:r>
      <w:r w:rsidRPr="00994F51">
        <w:rPr>
          <w:szCs w:val="24"/>
        </w:rPr>
        <w:t>кандидатов в депутаты Совета депутатов Павловского муниципального округа</w:t>
      </w:r>
      <w:r w:rsidR="00191BA3">
        <w:rPr>
          <w:szCs w:val="24"/>
        </w:rPr>
        <w:t xml:space="preserve"> Нижегородской области второго</w:t>
      </w:r>
      <w:r w:rsidRPr="00994F51">
        <w:rPr>
          <w:szCs w:val="24"/>
        </w:rPr>
        <w:t xml:space="preserve"> созыва</w:t>
      </w:r>
      <w:r w:rsidRPr="00994F51">
        <w:rPr>
          <w:kern w:val="2"/>
          <w:szCs w:val="24"/>
        </w:rPr>
        <w:t xml:space="preserve">, выдвинутых избирательным объединением </w:t>
      </w:r>
      <w:r w:rsidR="00B458E1" w:rsidRPr="002B0EED">
        <w:rPr>
          <w:bCs/>
          <w:szCs w:val="24"/>
        </w:rPr>
        <w:t>Местным отделением Партии «ЕДИНАЯ РОССИЯ» Павловского муниципального округа</w:t>
      </w:r>
      <w:r w:rsidR="00B458E1" w:rsidRPr="009E1E56">
        <w:rPr>
          <w:szCs w:val="24"/>
        </w:rPr>
        <w:t xml:space="preserve"> </w:t>
      </w:r>
      <w:r w:rsidR="00B458E1" w:rsidRPr="00994F51">
        <w:rPr>
          <w:szCs w:val="24"/>
        </w:rPr>
        <w:t>по одномандатным избирательным округам</w:t>
      </w:r>
      <w:r w:rsidR="006502BA" w:rsidRPr="00994F51">
        <w:rPr>
          <w:szCs w:val="24"/>
        </w:rPr>
        <w:t xml:space="preserve"> </w:t>
      </w:r>
      <w:r w:rsidRPr="00994F51">
        <w:rPr>
          <w:szCs w:val="24"/>
        </w:rPr>
        <w:t>(далее – список кандидатов).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kern w:val="2"/>
          <w:szCs w:val="24"/>
        </w:rPr>
      </w:pPr>
      <w:r w:rsidRPr="00994F51">
        <w:rPr>
          <w:kern w:val="2"/>
          <w:szCs w:val="24"/>
        </w:rPr>
        <w:t>2. Выдать уполномоченному представителю избирательного объединения</w:t>
      </w:r>
      <w:r w:rsidRPr="00994F51">
        <w:rPr>
          <w:color w:val="000000"/>
          <w:szCs w:val="24"/>
        </w:rPr>
        <w:t xml:space="preserve"> </w:t>
      </w:r>
      <w:r w:rsidR="00B458E1">
        <w:rPr>
          <w:color w:val="000000"/>
          <w:szCs w:val="24"/>
        </w:rPr>
        <w:t>Хмелининой Светлане Александровне</w:t>
      </w:r>
      <w:r w:rsidRPr="00994F51">
        <w:rPr>
          <w:color w:val="000000"/>
          <w:szCs w:val="24"/>
        </w:rPr>
        <w:t xml:space="preserve"> </w:t>
      </w:r>
      <w:r w:rsidRPr="00994F51">
        <w:rPr>
          <w:kern w:val="2"/>
          <w:szCs w:val="24"/>
        </w:rPr>
        <w:t xml:space="preserve">копию заверенного списка кандидатов. </w:t>
      </w:r>
    </w:p>
    <w:p w:rsidR="00C60A25" w:rsidRPr="00994F51" w:rsidRDefault="00C60A25" w:rsidP="00C60A25">
      <w:pPr>
        <w:spacing w:line="360" w:lineRule="auto"/>
        <w:ind w:firstLine="709"/>
        <w:jc w:val="both"/>
        <w:rPr>
          <w:szCs w:val="24"/>
        </w:rPr>
      </w:pPr>
      <w:r w:rsidRPr="00994F51">
        <w:rPr>
          <w:kern w:val="2"/>
          <w:szCs w:val="24"/>
        </w:rPr>
        <w:t xml:space="preserve">3. </w:t>
      </w:r>
      <w:r w:rsidRPr="00994F51">
        <w:rPr>
          <w:szCs w:val="24"/>
        </w:rPr>
        <w:t>Разместить настоящее постановление в информационно-телекоммуникационной сети «Интернет».</w:t>
      </w:r>
    </w:p>
    <w:p w:rsidR="00AD74E1" w:rsidRDefault="00AD74E1" w:rsidP="00AD74E1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7"/>
        <w:gridCol w:w="3146"/>
        <w:gridCol w:w="3498"/>
      </w:tblGrid>
      <w:tr w:rsidR="006502BA" w:rsidRPr="00185A4B" w:rsidTr="006502BA">
        <w:tc>
          <w:tcPr>
            <w:tcW w:w="3777" w:type="dxa"/>
          </w:tcPr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Председатель </w:t>
            </w: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>территориальной избирательной</w:t>
            </w: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комиссии</w:t>
            </w: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3146" w:type="dxa"/>
          </w:tcPr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3498" w:type="dxa"/>
          </w:tcPr>
          <w:p w:rsidR="006502BA" w:rsidRPr="005E1068" w:rsidRDefault="006502BA" w:rsidP="00CF0E1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4"/>
              </w:rPr>
            </w:pP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         </w:t>
            </w:r>
            <w:r w:rsidR="00CF0E1E">
              <w:rPr>
                <w:rFonts w:ascii="Times New Roman CYR" w:hAnsi="Times New Roman CYR" w:cs="Times New Roman CYR"/>
                <w:szCs w:val="24"/>
              </w:rPr>
              <w:t xml:space="preserve">                </w:t>
            </w: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А.Ю. Ермолаев</w:t>
            </w:r>
          </w:p>
        </w:tc>
      </w:tr>
      <w:tr w:rsidR="006502BA" w:rsidRPr="00185A4B" w:rsidTr="006502BA">
        <w:tc>
          <w:tcPr>
            <w:tcW w:w="3777" w:type="dxa"/>
          </w:tcPr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Секретарь </w:t>
            </w: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территориальной избирательной </w:t>
            </w: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>комиссии</w:t>
            </w:r>
          </w:p>
        </w:tc>
        <w:tc>
          <w:tcPr>
            <w:tcW w:w="3146" w:type="dxa"/>
          </w:tcPr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3498" w:type="dxa"/>
          </w:tcPr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6502BA" w:rsidRPr="005E1068" w:rsidRDefault="006502BA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5E1068">
              <w:rPr>
                <w:rFonts w:ascii="Times New Roman CYR" w:hAnsi="Times New Roman CYR" w:cs="Times New Roman CYR"/>
                <w:szCs w:val="24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C60A25" w:rsidRDefault="00C60A25">
      <w:pPr>
        <w:spacing w:after="160" w:line="259" w:lineRule="auto"/>
      </w:pPr>
      <w:r>
        <w:br w:type="page"/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lastRenderedPageBreak/>
        <w:t>Приложение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к постановлению территориальной избирательной комиссии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Павловского муниципального округа</w:t>
      </w:r>
    </w:p>
    <w:p w:rsidR="00C60A25" w:rsidRPr="00C85B8E" w:rsidRDefault="00C60A25" w:rsidP="00C60A25">
      <w:pPr>
        <w:jc w:val="right"/>
        <w:rPr>
          <w:sz w:val="18"/>
          <w:szCs w:val="18"/>
        </w:rPr>
      </w:pPr>
      <w:r w:rsidRPr="00C85B8E">
        <w:rPr>
          <w:sz w:val="18"/>
          <w:szCs w:val="18"/>
        </w:rPr>
        <w:t xml:space="preserve"> Нижегородской области</w:t>
      </w:r>
    </w:p>
    <w:p w:rsidR="00C60A25" w:rsidRDefault="00C60A25" w:rsidP="00C60A25">
      <w:pPr>
        <w:jc w:val="right"/>
        <w:rPr>
          <w:sz w:val="18"/>
          <w:szCs w:val="18"/>
        </w:rPr>
      </w:pPr>
      <w:r w:rsidRPr="00C85B8E">
        <w:rPr>
          <w:bCs/>
          <w:sz w:val="18"/>
          <w:szCs w:val="18"/>
        </w:rPr>
        <w:t xml:space="preserve">от </w:t>
      </w:r>
      <w:r w:rsidR="00B458E1">
        <w:rPr>
          <w:sz w:val="18"/>
          <w:szCs w:val="18"/>
        </w:rPr>
        <w:t>21</w:t>
      </w:r>
      <w:r>
        <w:rPr>
          <w:sz w:val="18"/>
          <w:szCs w:val="18"/>
        </w:rPr>
        <w:t xml:space="preserve"> июля 2025</w:t>
      </w:r>
      <w:r w:rsidRPr="00C85B8E">
        <w:rPr>
          <w:sz w:val="18"/>
          <w:szCs w:val="18"/>
        </w:rPr>
        <w:t xml:space="preserve"> г. </w:t>
      </w:r>
      <w:r w:rsidRPr="00C85B8E">
        <w:rPr>
          <w:bCs/>
          <w:sz w:val="18"/>
          <w:szCs w:val="18"/>
        </w:rPr>
        <w:t xml:space="preserve">№ </w:t>
      </w:r>
      <w:r w:rsidR="00B458E1">
        <w:rPr>
          <w:sz w:val="18"/>
          <w:szCs w:val="18"/>
        </w:rPr>
        <w:t>52/358</w:t>
      </w:r>
      <w:r w:rsidRPr="00C85B8E">
        <w:rPr>
          <w:sz w:val="18"/>
          <w:szCs w:val="18"/>
        </w:rPr>
        <w:t>-5</w:t>
      </w:r>
    </w:p>
    <w:p w:rsidR="00C60A25" w:rsidRDefault="00C60A25" w:rsidP="00C60A25">
      <w:pPr>
        <w:jc w:val="right"/>
        <w:rPr>
          <w:sz w:val="18"/>
          <w:szCs w:val="18"/>
        </w:rPr>
      </w:pPr>
    </w:p>
    <w:p w:rsidR="00AE080A" w:rsidRDefault="00AE080A" w:rsidP="00C60A25">
      <w:pPr>
        <w:jc w:val="center"/>
        <w:rPr>
          <w:b/>
          <w:szCs w:val="24"/>
        </w:rPr>
      </w:pP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 xml:space="preserve">Список кандидатов в депутаты Совета депутатов Павловского муниципального округа Нижегородской области </w:t>
      </w:r>
      <w:r w:rsidR="00191BA3">
        <w:rPr>
          <w:b/>
          <w:szCs w:val="24"/>
        </w:rPr>
        <w:t>второго</w:t>
      </w:r>
      <w:r w:rsidRPr="00D278AC">
        <w:rPr>
          <w:b/>
          <w:szCs w:val="24"/>
        </w:rPr>
        <w:t xml:space="preserve"> созыва,</w:t>
      </w:r>
    </w:p>
    <w:p w:rsidR="00C60A25" w:rsidRPr="00D278AC" w:rsidRDefault="00C60A25" w:rsidP="00C60A25">
      <w:pPr>
        <w:jc w:val="center"/>
        <w:rPr>
          <w:b/>
          <w:szCs w:val="24"/>
        </w:rPr>
      </w:pPr>
      <w:r w:rsidRPr="00D278AC">
        <w:rPr>
          <w:b/>
          <w:szCs w:val="24"/>
        </w:rPr>
        <w:t xml:space="preserve">выдвинутых </w:t>
      </w:r>
      <w:r w:rsidR="00B458E1" w:rsidRPr="00B458E1">
        <w:rPr>
          <w:b/>
          <w:bCs/>
          <w:szCs w:val="24"/>
        </w:rPr>
        <w:t>Местным отделением Партии «ЕДИНАЯ РОССИЯ» Павловского муниципального округа</w:t>
      </w:r>
      <w:r w:rsidR="00B458E1" w:rsidRPr="00B458E1">
        <w:rPr>
          <w:b/>
          <w:szCs w:val="24"/>
        </w:rPr>
        <w:t xml:space="preserve"> по одномандатным избирательным округам</w:t>
      </w:r>
      <w:r w:rsidR="00CF0E1E">
        <w:rPr>
          <w:bCs/>
          <w:szCs w:val="24"/>
        </w:rPr>
        <w:t xml:space="preserve"> </w:t>
      </w:r>
      <w:r w:rsidRPr="00D278AC">
        <w:rPr>
          <w:b/>
          <w:szCs w:val="24"/>
        </w:rPr>
        <w:t>по одномандатным избирательным округам</w:t>
      </w:r>
    </w:p>
    <w:p w:rsidR="00C60A25" w:rsidRDefault="00C60A25" w:rsidP="00C60A25">
      <w:pPr>
        <w:jc w:val="center"/>
        <w:rPr>
          <w:szCs w:val="24"/>
        </w:rPr>
      </w:pPr>
    </w:p>
    <w:p w:rsidR="00AE080A" w:rsidRDefault="00AE080A" w:rsidP="00C60A25">
      <w:pPr>
        <w:jc w:val="center"/>
        <w:rPr>
          <w:szCs w:val="24"/>
        </w:rPr>
      </w:pPr>
    </w:p>
    <w:p w:rsidR="005E1068" w:rsidRDefault="00C60A25" w:rsidP="00C60A25">
      <w:pPr>
        <w:rPr>
          <w:szCs w:val="24"/>
        </w:rPr>
      </w:pPr>
      <w:r>
        <w:rPr>
          <w:szCs w:val="24"/>
        </w:rPr>
        <w:t>1. Одно</w:t>
      </w:r>
      <w:r w:rsidR="00CF0E1E">
        <w:rPr>
          <w:szCs w:val="24"/>
        </w:rPr>
        <w:t>мандатный избирательный округ №1</w:t>
      </w:r>
      <w:r>
        <w:rPr>
          <w:szCs w:val="24"/>
        </w:rPr>
        <w:t xml:space="preserve"> – </w:t>
      </w:r>
      <w:r w:rsidR="00B458E1">
        <w:rPr>
          <w:szCs w:val="24"/>
        </w:rPr>
        <w:t>Ефанов Максим Станиславович</w:t>
      </w:r>
    </w:p>
    <w:p w:rsidR="00200C65" w:rsidRDefault="00200C65" w:rsidP="00C60A25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2</w:t>
      </w:r>
      <w:r w:rsidR="005E1068">
        <w:rPr>
          <w:szCs w:val="24"/>
        </w:rPr>
        <w:t>. Одно</w:t>
      </w:r>
      <w:r w:rsidR="00CF0E1E">
        <w:rPr>
          <w:szCs w:val="24"/>
        </w:rPr>
        <w:t>мандатный избирательный округ №2</w:t>
      </w:r>
      <w:r w:rsidR="005E1068">
        <w:rPr>
          <w:szCs w:val="24"/>
        </w:rPr>
        <w:t xml:space="preserve"> – </w:t>
      </w:r>
      <w:r w:rsidR="00324624">
        <w:rPr>
          <w:szCs w:val="24"/>
        </w:rPr>
        <w:t>Васильев Андрей</w:t>
      </w:r>
      <w:r w:rsidR="00B458E1">
        <w:rPr>
          <w:szCs w:val="24"/>
        </w:rPr>
        <w:t xml:space="preserve">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3</w:t>
      </w:r>
      <w:r w:rsidR="005E1068">
        <w:rPr>
          <w:szCs w:val="24"/>
        </w:rPr>
        <w:t>. Одно</w:t>
      </w:r>
      <w:r w:rsidR="00AE080A">
        <w:rPr>
          <w:szCs w:val="24"/>
        </w:rPr>
        <w:t>мандатный избират</w:t>
      </w:r>
      <w:r w:rsidR="00CF0E1E">
        <w:rPr>
          <w:szCs w:val="24"/>
        </w:rPr>
        <w:t>ельный округ №3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Кочедыкова Анна Владимировна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4</w:t>
      </w:r>
      <w:r w:rsidR="005E1068">
        <w:rPr>
          <w:szCs w:val="24"/>
        </w:rPr>
        <w:t>. Одно</w:t>
      </w:r>
      <w:r w:rsidR="00CF0E1E">
        <w:rPr>
          <w:szCs w:val="24"/>
        </w:rPr>
        <w:t>мандатный избирательный округ №4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Маслагин Александр Сергеевич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5</w:t>
      </w:r>
      <w:r w:rsidR="005E1068">
        <w:rPr>
          <w:szCs w:val="24"/>
        </w:rPr>
        <w:t>. Одно</w:t>
      </w:r>
      <w:r w:rsidR="00CF0E1E">
        <w:rPr>
          <w:szCs w:val="24"/>
        </w:rPr>
        <w:t>мандатный избирательный округ №5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Горшкова Анна Михайловна</w:t>
      </w:r>
    </w:p>
    <w:p w:rsidR="005E1068" w:rsidRDefault="005E1068" w:rsidP="005E1068">
      <w:pPr>
        <w:rPr>
          <w:szCs w:val="24"/>
        </w:rPr>
      </w:pPr>
      <w:bookmarkStart w:id="0" w:name="_GoBack"/>
      <w:bookmarkEnd w:id="0"/>
    </w:p>
    <w:p w:rsidR="005E1068" w:rsidRDefault="00200C65" w:rsidP="005E1068">
      <w:pPr>
        <w:rPr>
          <w:szCs w:val="24"/>
        </w:rPr>
      </w:pPr>
      <w:r>
        <w:rPr>
          <w:szCs w:val="24"/>
        </w:rPr>
        <w:t>6</w:t>
      </w:r>
      <w:r w:rsidR="005E1068">
        <w:rPr>
          <w:szCs w:val="24"/>
        </w:rPr>
        <w:t>. Одно</w:t>
      </w:r>
      <w:r w:rsidR="00CF0E1E">
        <w:rPr>
          <w:szCs w:val="24"/>
        </w:rPr>
        <w:t>мандатный избирательный округ №6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Кусакин Олег Михайлович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7</w:t>
      </w:r>
      <w:r w:rsidR="005E1068">
        <w:rPr>
          <w:szCs w:val="24"/>
        </w:rPr>
        <w:t>. Одно</w:t>
      </w:r>
      <w:r w:rsidR="00CF0E1E">
        <w:rPr>
          <w:szCs w:val="24"/>
        </w:rPr>
        <w:t>мандатный избирательный округ №7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Шалбин Дмитрий Алексеевич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8</w:t>
      </w:r>
      <w:r w:rsidR="005E1068">
        <w:rPr>
          <w:szCs w:val="24"/>
        </w:rPr>
        <w:t>. Одно</w:t>
      </w:r>
      <w:r w:rsidR="00AE080A">
        <w:rPr>
          <w:szCs w:val="24"/>
        </w:rPr>
        <w:t>м</w:t>
      </w:r>
      <w:r w:rsidR="00CF0E1E">
        <w:rPr>
          <w:szCs w:val="24"/>
        </w:rPr>
        <w:t>андатный избирательный округ №8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Пыжиков Дмитрий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9</w:t>
      </w:r>
      <w:r w:rsidR="005E1068">
        <w:rPr>
          <w:szCs w:val="24"/>
        </w:rPr>
        <w:t>. Одно</w:t>
      </w:r>
      <w:r w:rsidR="00AE080A">
        <w:rPr>
          <w:szCs w:val="24"/>
        </w:rPr>
        <w:t>м</w:t>
      </w:r>
      <w:r w:rsidR="00CF0E1E">
        <w:rPr>
          <w:szCs w:val="24"/>
        </w:rPr>
        <w:t>андатный избирательный округ №9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Подмарев Илья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0</w:t>
      </w:r>
      <w:r>
        <w:rPr>
          <w:szCs w:val="24"/>
        </w:rPr>
        <w:t>. Одномандатный избирательный округ №1</w:t>
      </w:r>
      <w:r w:rsidR="00CF0E1E">
        <w:rPr>
          <w:szCs w:val="24"/>
        </w:rPr>
        <w:t>0</w:t>
      </w:r>
      <w:r>
        <w:rPr>
          <w:szCs w:val="24"/>
        </w:rPr>
        <w:t xml:space="preserve"> – </w:t>
      </w:r>
      <w:r w:rsidR="00D7340B">
        <w:rPr>
          <w:szCs w:val="24"/>
        </w:rPr>
        <w:t>Алмазова Светлана Геннадьевна</w:t>
      </w:r>
    </w:p>
    <w:p w:rsidR="005E1068" w:rsidRDefault="005E1068" w:rsidP="005E1068">
      <w:pPr>
        <w:rPr>
          <w:szCs w:val="24"/>
        </w:rPr>
      </w:pPr>
    </w:p>
    <w:p w:rsidR="005E1068" w:rsidRDefault="00200C65" w:rsidP="005E1068">
      <w:pPr>
        <w:rPr>
          <w:szCs w:val="24"/>
        </w:rPr>
      </w:pPr>
      <w:r>
        <w:rPr>
          <w:szCs w:val="24"/>
        </w:rPr>
        <w:t>1</w:t>
      </w:r>
      <w:r w:rsidR="005E1068">
        <w:rPr>
          <w:szCs w:val="24"/>
        </w:rPr>
        <w:t>1. Одномандатный избирательный округ №1</w:t>
      </w:r>
      <w:r w:rsidR="00CF0E1E">
        <w:rPr>
          <w:szCs w:val="24"/>
        </w:rPr>
        <w:t>1</w:t>
      </w:r>
      <w:r w:rsidR="005E1068">
        <w:rPr>
          <w:szCs w:val="24"/>
        </w:rPr>
        <w:t xml:space="preserve"> – </w:t>
      </w:r>
      <w:r w:rsidR="00D7340B">
        <w:rPr>
          <w:szCs w:val="24"/>
        </w:rPr>
        <w:t>Максимова Наталья Вячеславовна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2</w:t>
      </w:r>
      <w:r>
        <w:rPr>
          <w:szCs w:val="24"/>
        </w:rPr>
        <w:t>. Одномандатный избирательный округ №1</w:t>
      </w:r>
      <w:r w:rsidR="00CF0E1E">
        <w:rPr>
          <w:szCs w:val="24"/>
        </w:rPr>
        <w:t>2</w:t>
      </w:r>
      <w:r>
        <w:rPr>
          <w:szCs w:val="24"/>
        </w:rPr>
        <w:t xml:space="preserve"> – </w:t>
      </w:r>
      <w:r w:rsidR="00D7340B">
        <w:rPr>
          <w:szCs w:val="24"/>
        </w:rPr>
        <w:t>Потапова Марина Валерьевна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3</w:t>
      </w:r>
      <w:r>
        <w:rPr>
          <w:szCs w:val="24"/>
        </w:rPr>
        <w:t>. Одномандатный избирательный округ №1</w:t>
      </w:r>
      <w:r w:rsidR="00CF0E1E">
        <w:rPr>
          <w:szCs w:val="24"/>
        </w:rPr>
        <w:t>3</w:t>
      </w:r>
      <w:r>
        <w:rPr>
          <w:szCs w:val="24"/>
        </w:rPr>
        <w:t xml:space="preserve"> – </w:t>
      </w:r>
      <w:r w:rsidR="00D7340B">
        <w:rPr>
          <w:szCs w:val="24"/>
        </w:rPr>
        <w:t>Шилин Вадим Владимирович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4</w:t>
      </w:r>
      <w:r>
        <w:rPr>
          <w:szCs w:val="24"/>
        </w:rPr>
        <w:t>. Одномандатный избирательный округ №1</w:t>
      </w:r>
      <w:r w:rsidR="00CF0E1E">
        <w:rPr>
          <w:szCs w:val="24"/>
        </w:rPr>
        <w:t>4</w:t>
      </w:r>
      <w:r>
        <w:rPr>
          <w:szCs w:val="24"/>
        </w:rPr>
        <w:t xml:space="preserve"> – </w:t>
      </w:r>
      <w:r w:rsidR="00D7340B">
        <w:rPr>
          <w:szCs w:val="24"/>
        </w:rPr>
        <w:t>Балакин Сергей Михайлович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5</w:t>
      </w:r>
      <w:r>
        <w:rPr>
          <w:szCs w:val="24"/>
        </w:rPr>
        <w:t>. Одномандатный избирательный округ №1</w:t>
      </w:r>
      <w:r w:rsidR="00CF0E1E">
        <w:rPr>
          <w:szCs w:val="24"/>
        </w:rPr>
        <w:t>5</w:t>
      </w:r>
      <w:r>
        <w:rPr>
          <w:szCs w:val="24"/>
        </w:rPr>
        <w:t xml:space="preserve"> – </w:t>
      </w:r>
      <w:r w:rsidR="00D7340B">
        <w:rPr>
          <w:szCs w:val="24"/>
        </w:rPr>
        <w:t>Колбасов Игорь Вячеславович</w:t>
      </w:r>
    </w:p>
    <w:p w:rsidR="005E1068" w:rsidRDefault="005E1068" w:rsidP="005E1068">
      <w:pPr>
        <w:rPr>
          <w:szCs w:val="24"/>
        </w:rPr>
      </w:pPr>
    </w:p>
    <w:p w:rsidR="005E1068" w:rsidRDefault="005E1068" w:rsidP="005E1068">
      <w:pPr>
        <w:rPr>
          <w:szCs w:val="24"/>
        </w:rPr>
      </w:pPr>
      <w:r>
        <w:rPr>
          <w:szCs w:val="24"/>
        </w:rPr>
        <w:t>1</w:t>
      </w:r>
      <w:r w:rsidR="00200C65">
        <w:rPr>
          <w:szCs w:val="24"/>
        </w:rPr>
        <w:t>6</w:t>
      </w:r>
      <w:r>
        <w:rPr>
          <w:szCs w:val="24"/>
        </w:rPr>
        <w:t>. Одномандатный избирательный округ №1</w:t>
      </w:r>
      <w:r w:rsidR="00CF0E1E">
        <w:rPr>
          <w:szCs w:val="24"/>
        </w:rPr>
        <w:t>6</w:t>
      </w:r>
      <w:r>
        <w:rPr>
          <w:szCs w:val="24"/>
        </w:rPr>
        <w:t xml:space="preserve"> – </w:t>
      </w:r>
      <w:r w:rsidR="00D7340B">
        <w:rPr>
          <w:szCs w:val="24"/>
        </w:rPr>
        <w:t>Карпова Марина Александровна</w:t>
      </w:r>
    </w:p>
    <w:p w:rsidR="001033C4" w:rsidRDefault="001033C4" w:rsidP="005E1068">
      <w:pPr>
        <w:rPr>
          <w:szCs w:val="24"/>
        </w:rPr>
      </w:pPr>
    </w:p>
    <w:p w:rsidR="001033C4" w:rsidRDefault="00CF0E1E" w:rsidP="005E1068">
      <w:pPr>
        <w:rPr>
          <w:szCs w:val="24"/>
        </w:rPr>
      </w:pPr>
      <w:r>
        <w:rPr>
          <w:szCs w:val="24"/>
        </w:rPr>
        <w:t xml:space="preserve">17. Одномандатный избирательный округ №17 – </w:t>
      </w:r>
      <w:r w:rsidR="00D7340B">
        <w:rPr>
          <w:szCs w:val="24"/>
        </w:rPr>
        <w:t>Куренков Виктор Васильевич</w:t>
      </w:r>
    </w:p>
    <w:p w:rsidR="00D7340B" w:rsidRDefault="00D7340B" w:rsidP="005E1068">
      <w:pPr>
        <w:rPr>
          <w:szCs w:val="24"/>
        </w:rPr>
      </w:pPr>
    </w:p>
    <w:p w:rsidR="001033C4" w:rsidRDefault="001033C4" w:rsidP="005E1068">
      <w:pPr>
        <w:rPr>
          <w:szCs w:val="24"/>
        </w:rPr>
      </w:pPr>
      <w:r>
        <w:rPr>
          <w:szCs w:val="24"/>
        </w:rPr>
        <w:t xml:space="preserve">18. Одномандатный избирательный округ №18 – </w:t>
      </w:r>
      <w:r w:rsidR="00D7340B">
        <w:rPr>
          <w:szCs w:val="24"/>
        </w:rPr>
        <w:t>Попова Татьяна Андреевна</w:t>
      </w:r>
    </w:p>
    <w:p w:rsidR="001033C4" w:rsidRDefault="001033C4" w:rsidP="005E1068">
      <w:pPr>
        <w:rPr>
          <w:szCs w:val="24"/>
        </w:rPr>
      </w:pPr>
    </w:p>
    <w:p w:rsidR="001033C4" w:rsidRDefault="001033C4" w:rsidP="005E1068">
      <w:pPr>
        <w:rPr>
          <w:szCs w:val="24"/>
        </w:rPr>
      </w:pPr>
      <w:r>
        <w:rPr>
          <w:szCs w:val="24"/>
        </w:rPr>
        <w:t xml:space="preserve">19. Одномандатный избирательный округ №19 – </w:t>
      </w:r>
      <w:r w:rsidR="00D7340B">
        <w:rPr>
          <w:szCs w:val="24"/>
        </w:rPr>
        <w:t>Бубнова Наталья Николаевна</w:t>
      </w:r>
    </w:p>
    <w:p w:rsidR="001033C4" w:rsidRDefault="001033C4" w:rsidP="005E1068">
      <w:pPr>
        <w:rPr>
          <w:szCs w:val="24"/>
        </w:rPr>
      </w:pPr>
    </w:p>
    <w:p w:rsidR="005E1068" w:rsidRDefault="001033C4" w:rsidP="00C60A25">
      <w:pPr>
        <w:rPr>
          <w:szCs w:val="24"/>
        </w:rPr>
      </w:pPr>
      <w:r>
        <w:rPr>
          <w:szCs w:val="24"/>
        </w:rPr>
        <w:t xml:space="preserve">20. Одномандатный избирательный округ №20 – </w:t>
      </w:r>
      <w:r w:rsidR="00D7340B">
        <w:rPr>
          <w:szCs w:val="24"/>
        </w:rPr>
        <w:t>Михалкина Марина Николаевна</w:t>
      </w: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5E1068" w:rsidRDefault="005E1068" w:rsidP="00C60A25">
      <w:pPr>
        <w:rPr>
          <w:szCs w:val="24"/>
        </w:rPr>
      </w:pPr>
    </w:p>
    <w:p w:rsidR="00C60A25" w:rsidRDefault="00C60A25" w:rsidP="00C60A25">
      <w:pPr>
        <w:jc w:val="right"/>
        <w:rPr>
          <w:sz w:val="18"/>
          <w:szCs w:val="18"/>
        </w:rPr>
      </w:pPr>
    </w:p>
    <w:p w:rsidR="00C60A25" w:rsidRDefault="00C60A25" w:rsidP="00C60A25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</w:pPr>
    </w:p>
    <w:p w:rsidR="00086BF9" w:rsidRDefault="00086BF9">
      <w:pPr>
        <w:spacing w:after="160" w:line="259" w:lineRule="auto"/>
      </w:pPr>
    </w:p>
    <w:sectPr w:rsidR="00086BF9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04" w:rsidRDefault="004C6304" w:rsidP="00AF218C">
      <w:r>
        <w:separator/>
      </w:r>
    </w:p>
  </w:endnote>
  <w:endnote w:type="continuationSeparator" w:id="0">
    <w:p w:rsidR="004C6304" w:rsidRDefault="004C6304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04" w:rsidRDefault="004C6304" w:rsidP="00AF218C">
      <w:r>
        <w:separator/>
      </w:r>
    </w:p>
  </w:footnote>
  <w:footnote w:type="continuationSeparator" w:id="0">
    <w:p w:rsidR="004C6304" w:rsidRDefault="004C6304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04EC9"/>
    <w:rsid w:val="00017CE4"/>
    <w:rsid w:val="00043CBA"/>
    <w:rsid w:val="000461A5"/>
    <w:rsid w:val="00046ACF"/>
    <w:rsid w:val="00057A52"/>
    <w:rsid w:val="00067D40"/>
    <w:rsid w:val="00073CFA"/>
    <w:rsid w:val="00086BF9"/>
    <w:rsid w:val="000A5A5A"/>
    <w:rsid w:val="000C3738"/>
    <w:rsid w:val="000D2C23"/>
    <w:rsid w:val="000E25BF"/>
    <w:rsid w:val="001033C4"/>
    <w:rsid w:val="001157CE"/>
    <w:rsid w:val="00120D33"/>
    <w:rsid w:val="001319CC"/>
    <w:rsid w:val="00142DFC"/>
    <w:rsid w:val="00150960"/>
    <w:rsid w:val="001528A1"/>
    <w:rsid w:val="001839E0"/>
    <w:rsid w:val="00185A4B"/>
    <w:rsid w:val="00191BA3"/>
    <w:rsid w:val="001A17BB"/>
    <w:rsid w:val="001A1B8F"/>
    <w:rsid w:val="001A5BA2"/>
    <w:rsid w:val="001B2932"/>
    <w:rsid w:val="001C1FF9"/>
    <w:rsid w:val="001C6E99"/>
    <w:rsid w:val="001D6C7E"/>
    <w:rsid w:val="001F66EF"/>
    <w:rsid w:val="00200C65"/>
    <w:rsid w:val="00204EC8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2462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3F60FF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6304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91449"/>
    <w:rsid w:val="005961BE"/>
    <w:rsid w:val="005C3941"/>
    <w:rsid w:val="005E1068"/>
    <w:rsid w:val="006006B5"/>
    <w:rsid w:val="00602FFF"/>
    <w:rsid w:val="00624D43"/>
    <w:rsid w:val="00625F20"/>
    <w:rsid w:val="006502BA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B7024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0079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9479C"/>
    <w:rsid w:val="009A2A86"/>
    <w:rsid w:val="009C69F1"/>
    <w:rsid w:val="009E1336"/>
    <w:rsid w:val="009E2D65"/>
    <w:rsid w:val="009E543D"/>
    <w:rsid w:val="009F6C8E"/>
    <w:rsid w:val="00A31CB5"/>
    <w:rsid w:val="00A34CB6"/>
    <w:rsid w:val="00A4138C"/>
    <w:rsid w:val="00A659A4"/>
    <w:rsid w:val="00A71567"/>
    <w:rsid w:val="00A71B49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D74E1"/>
    <w:rsid w:val="00AE080A"/>
    <w:rsid w:val="00AF08B6"/>
    <w:rsid w:val="00AF218C"/>
    <w:rsid w:val="00B01197"/>
    <w:rsid w:val="00B04716"/>
    <w:rsid w:val="00B109F8"/>
    <w:rsid w:val="00B13A03"/>
    <w:rsid w:val="00B25962"/>
    <w:rsid w:val="00B30566"/>
    <w:rsid w:val="00B458E1"/>
    <w:rsid w:val="00B66400"/>
    <w:rsid w:val="00B74278"/>
    <w:rsid w:val="00B86F2B"/>
    <w:rsid w:val="00B90747"/>
    <w:rsid w:val="00BB0A18"/>
    <w:rsid w:val="00BB6347"/>
    <w:rsid w:val="00BB7230"/>
    <w:rsid w:val="00BF2B9A"/>
    <w:rsid w:val="00C21109"/>
    <w:rsid w:val="00C21A51"/>
    <w:rsid w:val="00C3077E"/>
    <w:rsid w:val="00C60A25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0E1E"/>
    <w:rsid w:val="00CF6E2B"/>
    <w:rsid w:val="00D135C8"/>
    <w:rsid w:val="00D15BF3"/>
    <w:rsid w:val="00D17810"/>
    <w:rsid w:val="00D322AE"/>
    <w:rsid w:val="00D55E2A"/>
    <w:rsid w:val="00D7340B"/>
    <w:rsid w:val="00D82736"/>
    <w:rsid w:val="00D93910"/>
    <w:rsid w:val="00D96FF8"/>
    <w:rsid w:val="00DA248E"/>
    <w:rsid w:val="00DB03F9"/>
    <w:rsid w:val="00DD42AB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EFB"/>
    <w:rsid w:val="00FD5172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D5BC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60A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60A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1E29-0B68-43C0-A7CE-BF2D835A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129</cp:revision>
  <cp:lastPrinted>2025-07-21T13:00:00Z</cp:lastPrinted>
  <dcterms:created xsi:type="dcterms:W3CDTF">2023-02-07T08:15:00Z</dcterms:created>
  <dcterms:modified xsi:type="dcterms:W3CDTF">2025-07-26T09:30:00Z</dcterms:modified>
</cp:coreProperties>
</file>